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017C" w14:textId="77777777" w:rsidR="00FA009F" w:rsidRPr="00FA009F" w:rsidRDefault="00FA009F" w:rsidP="00FA009F">
      <w:pPr>
        <w:pStyle w:val="berschrift1"/>
      </w:pPr>
      <w:r w:rsidRPr="00FA009F">
        <w:t>Ich rufe Halleluja</w:t>
      </w:r>
    </w:p>
    <w:p w14:paraId="301CADD7" w14:textId="77777777" w:rsidR="00FA009F" w:rsidRPr="00FA009F" w:rsidRDefault="00FA009F" w:rsidP="00FA009F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t>Verse 1</w:t>
      </w:r>
    </w:p>
    <w:p w14:paraId="5745E8FF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30085AF3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wenn der Feind mir gegenübersteht</w:t>
      </w:r>
    </w:p>
    <w:p w14:paraId="4B95EDB9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51CDBD0E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so laut bis jeder Zweifel geht</w:t>
      </w:r>
    </w:p>
    <w:p w14:paraId="5CDA9CAC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49B9637A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als Waffe sing ich nur für Dich</w:t>
      </w:r>
    </w:p>
    <w:p w14:paraId="682A15DC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31959142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der Himmel kommt und kämpft für mich</w:t>
      </w:r>
    </w:p>
    <w:p w14:paraId="51F25FE0" w14:textId="77777777" w:rsidR="00FA009F" w:rsidRPr="00FA009F" w:rsidRDefault="00FA009F" w:rsidP="00FA009F">
      <w:pPr>
        <w:pStyle w:val="KeinLeerraum"/>
        <w:rPr>
          <w:sz w:val="36"/>
          <w:szCs w:val="36"/>
        </w:rPr>
      </w:pPr>
    </w:p>
    <w:p w14:paraId="5A54F87A" w14:textId="77777777" w:rsidR="00FA009F" w:rsidRPr="00FA009F" w:rsidRDefault="00FA009F" w:rsidP="00FA009F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t>Chorus</w:t>
      </w:r>
    </w:p>
    <w:p w14:paraId="08CD53F0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singe auch in der Mitte eines Sturms</w:t>
      </w:r>
    </w:p>
    <w:p w14:paraId="4819DC14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Lauter und lauter wird dieses Lied zu hören sein</w:t>
      </w:r>
    </w:p>
    <w:p w14:paraId="231CC675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Raus aus der Asche, Hoffnung erwacht</w:t>
      </w:r>
    </w:p>
    <w:p w14:paraId="21F62C28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Der Tod ist entmachtet, der König regiert</w:t>
      </w:r>
    </w:p>
    <w:p w14:paraId="7C08B01A" w14:textId="77777777" w:rsidR="00FA009F" w:rsidRPr="00FA009F" w:rsidRDefault="00FA009F" w:rsidP="00FA009F">
      <w:pPr>
        <w:pStyle w:val="KeinLeerraum"/>
        <w:rPr>
          <w:sz w:val="36"/>
          <w:szCs w:val="36"/>
        </w:rPr>
      </w:pPr>
    </w:p>
    <w:p w14:paraId="7458D0C6" w14:textId="77777777" w:rsidR="00FA009F" w:rsidRPr="00FA009F" w:rsidRDefault="00FA009F" w:rsidP="00FA009F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t>Verse 2</w:t>
      </w:r>
    </w:p>
    <w:p w14:paraId="0E4E3B89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6A4EB721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mit allem, was ich heute bin</w:t>
      </w:r>
    </w:p>
    <w:p w14:paraId="68D46E50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3898E089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 xml:space="preserve">die Finsternis wird vor mir </w:t>
      </w:r>
      <w:proofErr w:type="spellStart"/>
      <w:r w:rsidRPr="00FA009F">
        <w:rPr>
          <w:sz w:val="36"/>
          <w:szCs w:val="36"/>
        </w:rPr>
        <w:t>flieh</w:t>
      </w:r>
      <w:r>
        <w:rPr>
          <w:sz w:val="36"/>
          <w:szCs w:val="36"/>
        </w:rPr>
        <w:t>‘</w:t>
      </w:r>
      <w:r w:rsidRPr="00FA009F">
        <w:rPr>
          <w:sz w:val="36"/>
          <w:szCs w:val="36"/>
        </w:rPr>
        <w:t>n</w:t>
      </w:r>
      <w:proofErr w:type="spellEnd"/>
    </w:p>
    <w:p w14:paraId="5BEAA9B4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rufe Halleluja</w:t>
      </w:r>
    </w:p>
    <w:p w14:paraId="547D5899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 xml:space="preserve">inmitten aller Unklarheit </w:t>
      </w:r>
    </w:p>
    <w:p w14:paraId="67BCC93C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 xml:space="preserve">Ich rufe Halleluja </w:t>
      </w:r>
    </w:p>
    <w:p w14:paraId="5080F2F7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denn du hast mich von Angst befreit</w:t>
      </w:r>
    </w:p>
    <w:p w14:paraId="2F511C65" w14:textId="77777777" w:rsidR="00607968" w:rsidRDefault="00607968" w:rsidP="00607968">
      <w:pPr>
        <w:pStyle w:val="KeinLeerraum"/>
        <w:rPr>
          <w:b/>
          <w:sz w:val="36"/>
          <w:szCs w:val="36"/>
        </w:rPr>
      </w:pPr>
    </w:p>
    <w:p w14:paraId="040605B7" w14:textId="6DC1651E" w:rsidR="00607968" w:rsidRPr="00FA009F" w:rsidRDefault="00607968" w:rsidP="00607968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t>Chorus</w:t>
      </w:r>
    </w:p>
    <w:p w14:paraId="7615F54D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singe auch in der Mitte eines Sturms</w:t>
      </w:r>
    </w:p>
    <w:p w14:paraId="4370712D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Lauter und lauter wird dieses Lied zu hören sein</w:t>
      </w:r>
    </w:p>
    <w:p w14:paraId="4BB29BE5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Raus aus der Asche, Hoffnung erwacht</w:t>
      </w:r>
    </w:p>
    <w:p w14:paraId="1E138426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Der Tod ist entmachtet, der König regiert</w:t>
      </w:r>
    </w:p>
    <w:p w14:paraId="7DF5C458" w14:textId="77777777" w:rsidR="00FA009F" w:rsidRPr="00FA009F" w:rsidRDefault="00FA009F" w:rsidP="00FA009F">
      <w:pPr>
        <w:pStyle w:val="KeinLeerraum"/>
        <w:rPr>
          <w:sz w:val="36"/>
          <w:szCs w:val="36"/>
        </w:rPr>
      </w:pPr>
    </w:p>
    <w:p w14:paraId="0825BA0C" w14:textId="77777777" w:rsidR="00607968" w:rsidRDefault="00607968" w:rsidP="00FA009F">
      <w:pPr>
        <w:pStyle w:val="KeinLeerraum"/>
        <w:rPr>
          <w:b/>
          <w:sz w:val="36"/>
          <w:szCs w:val="36"/>
        </w:rPr>
      </w:pPr>
    </w:p>
    <w:p w14:paraId="587A6345" w14:textId="55BB2921" w:rsidR="00FA009F" w:rsidRPr="00FA009F" w:rsidRDefault="00FA009F" w:rsidP="00FA009F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lastRenderedPageBreak/>
        <w:t>Bridge 1</w:t>
      </w:r>
    </w:p>
    <w:p w14:paraId="6A3F3F48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 xml:space="preserve">Sing ein bisschen lauter 4x </w:t>
      </w:r>
    </w:p>
    <w:p w14:paraId="176B989B" w14:textId="77777777" w:rsidR="00FA009F" w:rsidRPr="00FA009F" w:rsidRDefault="00FA009F" w:rsidP="00FA009F">
      <w:pPr>
        <w:pStyle w:val="KeinLeerraum"/>
        <w:rPr>
          <w:sz w:val="36"/>
          <w:szCs w:val="36"/>
        </w:rPr>
      </w:pPr>
    </w:p>
    <w:p w14:paraId="15CA37EB" w14:textId="77777777" w:rsidR="00FA009F" w:rsidRPr="00FA009F" w:rsidRDefault="00FA009F" w:rsidP="00FA009F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t>Bridge 2</w:t>
      </w:r>
    </w:p>
    <w:p w14:paraId="09D00266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Sing ein bisschen lauter</w:t>
      </w:r>
    </w:p>
    <w:p w14:paraId="0BF8B63C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wenn der Feind mir gegenübersteht</w:t>
      </w:r>
    </w:p>
    <w:p w14:paraId="5F73D198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Sing ein bisschen lauter</w:t>
      </w:r>
    </w:p>
    <w:p w14:paraId="793C9E17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 xml:space="preserve">so laut bis jeder Zweifel geht </w:t>
      </w:r>
    </w:p>
    <w:p w14:paraId="2589CB72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Sing ein bisschen lauter</w:t>
      </w:r>
    </w:p>
    <w:p w14:paraId="324EAE41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als Waffe sing ich nur für Dich</w:t>
      </w:r>
    </w:p>
    <w:p w14:paraId="0F7FC54A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Sing ein bisschen lauter</w:t>
      </w:r>
    </w:p>
    <w:p w14:paraId="33C05AE9" w14:textId="77777777" w:rsidR="00FA009F" w:rsidRPr="00FA009F" w:rsidRDefault="00FA009F" w:rsidP="00FA009F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der Himmel kommt und kämpft für mich</w:t>
      </w:r>
    </w:p>
    <w:p w14:paraId="58596038" w14:textId="77777777" w:rsidR="00607968" w:rsidRDefault="00607968" w:rsidP="00607968">
      <w:pPr>
        <w:pStyle w:val="KeinLeerraum"/>
        <w:rPr>
          <w:b/>
          <w:sz w:val="36"/>
          <w:szCs w:val="36"/>
        </w:rPr>
      </w:pPr>
    </w:p>
    <w:p w14:paraId="0849DFF3" w14:textId="27DCB004" w:rsidR="00607968" w:rsidRPr="00FA009F" w:rsidRDefault="00607968" w:rsidP="00607968">
      <w:pPr>
        <w:pStyle w:val="KeinLeerraum"/>
        <w:rPr>
          <w:b/>
          <w:sz w:val="36"/>
          <w:szCs w:val="36"/>
        </w:rPr>
      </w:pPr>
      <w:r w:rsidRPr="00FA009F">
        <w:rPr>
          <w:b/>
          <w:sz w:val="36"/>
          <w:szCs w:val="36"/>
        </w:rPr>
        <w:t>Chorus</w:t>
      </w:r>
    </w:p>
    <w:p w14:paraId="15213057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Ich singe auch in der Mitte eines Sturms</w:t>
      </w:r>
    </w:p>
    <w:p w14:paraId="354842E3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Lauter und lauter wird dieses Lied zu hören sein</w:t>
      </w:r>
    </w:p>
    <w:p w14:paraId="303ACAAB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Raus aus der Asche, Hoffnung erwacht</w:t>
      </w:r>
    </w:p>
    <w:p w14:paraId="5A7DD18B" w14:textId="77777777" w:rsidR="00607968" w:rsidRPr="00FA009F" w:rsidRDefault="00607968" w:rsidP="00607968">
      <w:pPr>
        <w:pStyle w:val="KeinLeerraum"/>
        <w:rPr>
          <w:sz w:val="36"/>
          <w:szCs w:val="36"/>
        </w:rPr>
      </w:pPr>
      <w:r w:rsidRPr="00FA009F">
        <w:rPr>
          <w:sz w:val="36"/>
          <w:szCs w:val="36"/>
        </w:rPr>
        <w:t>Der Tod ist entmachtet, der König regiert</w:t>
      </w:r>
    </w:p>
    <w:p w14:paraId="756C6ADE" w14:textId="14FFEC3F" w:rsidR="00FA009F" w:rsidRDefault="00FA009F" w:rsidP="00FA009F">
      <w:pPr>
        <w:pStyle w:val="KeinLeerraum"/>
        <w:rPr>
          <w:sz w:val="36"/>
          <w:szCs w:val="36"/>
        </w:rPr>
      </w:pPr>
    </w:p>
    <w:p w14:paraId="3F5F0DCD" w14:textId="5D39C82E" w:rsidR="00607968" w:rsidRPr="00607968" w:rsidRDefault="00607968" w:rsidP="00607968">
      <w:pPr>
        <w:pStyle w:val="KeinLeerraum"/>
        <w:rPr>
          <w:sz w:val="36"/>
          <w:szCs w:val="36"/>
          <w:lang w:val="en-GB"/>
        </w:rPr>
      </w:pPr>
      <w:proofErr w:type="spellStart"/>
      <w:r w:rsidRPr="00607968">
        <w:rPr>
          <w:sz w:val="36"/>
          <w:szCs w:val="36"/>
          <w:lang w:val="en-GB"/>
        </w:rPr>
        <w:t>Ich</w:t>
      </w:r>
      <w:proofErr w:type="spellEnd"/>
      <w:r w:rsidRPr="00607968">
        <w:rPr>
          <w:sz w:val="36"/>
          <w:szCs w:val="36"/>
          <w:lang w:val="en-GB"/>
        </w:rPr>
        <w:t xml:space="preserve"> </w:t>
      </w:r>
      <w:proofErr w:type="spellStart"/>
      <w:r w:rsidRPr="00607968">
        <w:rPr>
          <w:sz w:val="36"/>
          <w:szCs w:val="36"/>
          <w:lang w:val="en-GB"/>
        </w:rPr>
        <w:t>rufe</w:t>
      </w:r>
      <w:proofErr w:type="spellEnd"/>
      <w:r w:rsidRPr="00607968">
        <w:rPr>
          <w:sz w:val="36"/>
          <w:szCs w:val="36"/>
          <w:lang w:val="en-GB"/>
        </w:rPr>
        <w:t xml:space="preserve"> </w:t>
      </w:r>
      <w:proofErr w:type="spellStart"/>
      <w:r w:rsidRPr="00607968">
        <w:rPr>
          <w:sz w:val="36"/>
          <w:szCs w:val="36"/>
          <w:lang w:val="en-GB"/>
        </w:rPr>
        <w:t>Halleluja</w:t>
      </w:r>
      <w:proofErr w:type="spellEnd"/>
      <w:r>
        <w:rPr>
          <w:sz w:val="36"/>
          <w:szCs w:val="36"/>
          <w:lang w:val="en-GB"/>
        </w:rPr>
        <w:t xml:space="preserve"> ….</w:t>
      </w:r>
      <w:bookmarkStart w:id="0" w:name="_GoBack"/>
      <w:bookmarkEnd w:id="0"/>
    </w:p>
    <w:p w14:paraId="3916EBC1" w14:textId="77777777" w:rsidR="00607968" w:rsidRPr="00607968" w:rsidRDefault="00607968" w:rsidP="00FA009F">
      <w:pPr>
        <w:pStyle w:val="KeinLeerraum"/>
        <w:rPr>
          <w:sz w:val="36"/>
          <w:szCs w:val="36"/>
          <w:lang w:val="en-GB"/>
        </w:rPr>
      </w:pPr>
    </w:p>
    <w:p w14:paraId="5B4CB8C3" w14:textId="77777777" w:rsidR="00FA009F" w:rsidRPr="00FA009F" w:rsidRDefault="00FA009F" w:rsidP="00FA009F">
      <w:pPr>
        <w:pStyle w:val="KeinLeerraum"/>
        <w:rPr>
          <w:sz w:val="20"/>
          <w:szCs w:val="20"/>
          <w:lang w:val="en-GB"/>
        </w:rPr>
      </w:pPr>
      <w:r w:rsidRPr="00FA009F">
        <w:rPr>
          <w:sz w:val="20"/>
          <w:szCs w:val="20"/>
          <w:lang w:val="en-GB"/>
        </w:rPr>
        <w:t xml:space="preserve">Words &amp; Music: Jake Stevens, Jonathan David </w:t>
      </w:r>
      <w:proofErr w:type="spellStart"/>
      <w:r w:rsidRPr="00FA009F">
        <w:rPr>
          <w:sz w:val="20"/>
          <w:szCs w:val="20"/>
          <w:lang w:val="en-GB"/>
        </w:rPr>
        <w:t>Hesler</w:t>
      </w:r>
      <w:proofErr w:type="spellEnd"/>
      <w:r w:rsidRPr="00FA009F">
        <w:rPr>
          <w:sz w:val="20"/>
          <w:szCs w:val="20"/>
          <w:lang w:val="en-GB"/>
        </w:rPr>
        <w:t xml:space="preserve">, Melissa </w:t>
      </w:r>
      <w:proofErr w:type="spellStart"/>
      <w:r w:rsidRPr="00FA009F">
        <w:rPr>
          <w:sz w:val="20"/>
          <w:szCs w:val="20"/>
          <w:lang w:val="en-GB"/>
        </w:rPr>
        <w:t>Hesler</w:t>
      </w:r>
      <w:proofErr w:type="spellEnd"/>
      <w:r w:rsidRPr="00FA009F">
        <w:rPr>
          <w:sz w:val="20"/>
          <w:szCs w:val="20"/>
          <w:lang w:val="en-GB"/>
        </w:rPr>
        <w:t xml:space="preserve"> &amp; Molly Skaggs</w:t>
      </w:r>
    </w:p>
    <w:p w14:paraId="29590342" w14:textId="77777777" w:rsidR="00FA009F" w:rsidRPr="00FA009F" w:rsidRDefault="00FA009F" w:rsidP="00FA009F">
      <w:pPr>
        <w:pStyle w:val="KeinLeerraum"/>
        <w:rPr>
          <w:sz w:val="20"/>
          <w:szCs w:val="20"/>
        </w:rPr>
      </w:pPr>
      <w:r w:rsidRPr="00FA009F">
        <w:rPr>
          <w:sz w:val="20"/>
          <w:szCs w:val="20"/>
        </w:rPr>
        <w:t>Deutscher Text: Melanie Kirchner</w:t>
      </w:r>
    </w:p>
    <w:p w14:paraId="56DEBC76" w14:textId="77777777" w:rsidR="00FA009F" w:rsidRPr="00FA009F" w:rsidRDefault="00FA009F" w:rsidP="00FA009F">
      <w:pPr>
        <w:pStyle w:val="KeinLeerraum"/>
        <w:rPr>
          <w:sz w:val="20"/>
          <w:szCs w:val="20"/>
        </w:rPr>
      </w:pPr>
      <w:r w:rsidRPr="00FA009F">
        <w:rPr>
          <w:sz w:val="20"/>
          <w:szCs w:val="20"/>
        </w:rPr>
        <w:t>© 2018 Bethel Music Publishing</w:t>
      </w:r>
    </w:p>
    <w:sectPr w:rsidR="00FA009F" w:rsidRPr="00FA009F" w:rsidSect="00FA0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9F"/>
    <w:rsid w:val="00607968"/>
    <w:rsid w:val="00FA009F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BE83"/>
  <w15:chartTrackingRefBased/>
  <w15:docId w15:val="{CEB62CBB-217F-40AA-AEEE-5138A04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0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A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9C6E2D4C-413F-41E2-BCED-69E11E9AF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D696B-AD90-401B-973B-38375C258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F5720-9924-4D52-8BAC-2754E2C2761A}">
  <ds:schemaRefs>
    <ds:schemaRef ds:uri="http://schemas.microsoft.com/office/2006/metadata/properties"/>
    <ds:schemaRef ds:uri="http://schemas.microsoft.com/office/infopath/2007/PartnerControls"/>
    <ds:schemaRef ds:uri="60a95a1d-5aee-419d-9909-8a3277ebe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2</cp:revision>
  <dcterms:created xsi:type="dcterms:W3CDTF">2023-02-17T16:33:00Z</dcterms:created>
  <dcterms:modified xsi:type="dcterms:W3CDTF">2023-02-18T18:02:00Z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